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D4" w:rsidRPr="00585005" w:rsidRDefault="009719D4" w:rsidP="002354B6">
      <w:pPr>
        <w:pStyle w:val="Heading3"/>
        <w:jc w:val="center"/>
        <w:rPr>
          <w:sz w:val="28"/>
          <w:szCs w:val="28"/>
          <w:lang w:val="uk-UA"/>
        </w:rPr>
      </w:pPr>
      <w:r w:rsidRPr="00585005">
        <w:rPr>
          <w:sz w:val="28"/>
          <w:szCs w:val="28"/>
          <w:lang w:val="uk-UA"/>
        </w:rPr>
        <w:t>Інформація</w:t>
      </w:r>
    </w:p>
    <w:p w:rsidR="009719D4" w:rsidRPr="00585005" w:rsidRDefault="009719D4" w:rsidP="002354B6">
      <w:pPr>
        <w:pStyle w:val="Heading3"/>
        <w:jc w:val="center"/>
        <w:rPr>
          <w:sz w:val="28"/>
          <w:szCs w:val="28"/>
          <w:lang w:val="uk-UA"/>
        </w:rPr>
      </w:pPr>
      <w:r w:rsidRPr="00585005">
        <w:rPr>
          <w:sz w:val="28"/>
          <w:szCs w:val="28"/>
          <w:lang w:val="uk-UA"/>
        </w:rPr>
        <w:t>Про результати перевірки, передбаченої Законом України «Про очищення влади»</w:t>
      </w:r>
    </w:p>
    <w:p w:rsidR="009719D4" w:rsidRPr="00585005" w:rsidRDefault="009719D4" w:rsidP="002354B6">
      <w:pPr>
        <w:pStyle w:val="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5005">
        <w:rPr>
          <w:rFonts w:ascii="Times New Roman" w:hAnsi="Times New Roman" w:cs="Times New Roman"/>
          <w:sz w:val="28"/>
          <w:szCs w:val="28"/>
        </w:rPr>
        <w:t xml:space="preserve">         За результатами  проведеної перевірки встановлено, що до  </w:t>
      </w:r>
      <w:r w:rsidRPr="002D4879">
        <w:rPr>
          <w:rFonts w:ascii="Times New Roman" w:hAnsi="Times New Roman" w:cs="Times New Roman"/>
          <w:b/>
          <w:sz w:val="28"/>
          <w:szCs w:val="28"/>
          <w:u w:val="single"/>
        </w:rPr>
        <w:t>Яковець Катерини Вікторівни</w:t>
      </w:r>
      <w:r w:rsidRPr="00585005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 застосовуються</w:t>
      </w:r>
      <w:r w:rsidRPr="00585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5005">
        <w:rPr>
          <w:rFonts w:ascii="Times New Roman" w:hAnsi="Times New Roman" w:cs="Times New Roman"/>
          <w:sz w:val="28"/>
          <w:szCs w:val="28"/>
        </w:rPr>
        <w:t>заборони, визначені частиною третьою та четвертою статті 1 Закону України «Про очищення влади».</w:t>
      </w:r>
    </w:p>
    <w:p w:rsidR="009719D4" w:rsidRPr="00585005" w:rsidRDefault="009719D4" w:rsidP="002354B6">
      <w:pPr>
        <w:pStyle w:val="a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19D4" w:rsidRDefault="009719D4" w:rsidP="002354B6">
      <w:pPr>
        <w:pStyle w:val="Heading3"/>
        <w:jc w:val="center"/>
        <w:rPr>
          <w:sz w:val="28"/>
          <w:szCs w:val="28"/>
          <w:lang w:val="uk-UA"/>
        </w:rPr>
      </w:pPr>
    </w:p>
    <w:p w:rsidR="009719D4" w:rsidRPr="002354B6" w:rsidRDefault="009719D4" w:rsidP="002354B6">
      <w:pPr>
        <w:rPr>
          <w:szCs w:val="28"/>
          <w:lang w:val="uk-UA"/>
        </w:rPr>
      </w:pPr>
    </w:p>
    <w:sectPr w:rsidR="009719D4" w:rsidRPr="002354B6" w:rsidSect="007B0180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EB2"/>
    <w:rsid w:val="00001099"/>
    <w:rsid w:val="00063E58"/>
    <w:rsid w:val="000664B9"/>
    <w:rsid w:val="000B3B20"/>
    <w:rsid w:val="000C23F9"/>
    <w:rsid w:val="000F551A"/>
    <w:rsid w:val="000F5677"/>
    <w:rsid w:val="00100BD1"/>
    <w:rsid w:val="00102365"/>
    <w:rsid w:val="001217DD"/>
    <w:rsid w:val="00153A96"/>
    <w:rsid w:val="00167977"/>
    <w:rsid w:val="001762B8"/>
    <w:rsid w:val="001A4414"/>
    <w:rsid w:val="001F1CE5"/>
    <w:rsid w:val="001F5115"/>
    <w:rsid w:val="001F6BB3"/>
    <w:rsid w:val="0023526A"/>
    <w:rsid w:val="002354B6"/>
    <w:rsid w:val="002C4868"/>
    <w:rsid w:val="002D3075"/>
    <w:rsid w:val="002D4879"/>
    <w:rsid w:val="002E3799"/>
    <w:rsid w:val="002E5EF2"/>
    <w:rsid w:val="003232C4"/>
    <w:rsid w:val="003774FE"/>
    <w:rsid w:val="003D258B"/>
    <w:rsid w:val="003F369F"/>
    <w:rsid w:val="00414359"/>
    <w:rsid w:val="0044652E"/>
    <w:rsid w:val="00450960"/>
    <w:rsid w:val="00467B5E"/>
    <w:rsid w:val="00496110"/>
    <w:rsid w:val="004A7006"/>
    <w:rsid w:val="004D0C10"/>
    <w:rsid w:val="004D524D"/>
    <w:rsid w:val="004F459B"/>
    <w:rsid w:val="005335F2"/>
    <w:rsid w:val="00585005"/>
    <w:rsid w:val="00586F86"/>
    <w:rsid w:val="00595CF9"/>
    <w:rsid w:val="005E12FC"/>
    <w:rsid w:val="00624630"/>
    <w:rsid w:val="00635A74"/>
    <w:rsid w:val="00665A27"/>
    <w:rsid w:val="00673C73"/>
    <w:rsid w:val="006F7632"/>
    <w:rsid w:val="00751BC1"/>
    <w:rsid w:val="00786AA1"/>
    <w:rsid w:val="00795DDD"/>
    <w:rsid w:val="007B0180"/>
    <w:rsid w:val="007C1E15"/>
    <w:rsid w:val="007E2209"/>
    <w:rsid w:val="00820579"/>
    <w:rsid w:val="008322AB"/>
    <w:rsid w:val="008425AF"/>
    <w:rsid w:val="0085490A"/>
    <w:rsid w:val="00896946"/>
    <w:rsid w:val="008B6037"/>
    <w:rsid w:val="008E7FD3"/>
    <w:rsid w:val="008F49EA"/>
    <w:rsid w:val="009006D5"/>
    <w:rsid w:val="00901A58"/>
    <w:rsid w:val="0091726D"/>
    <w:rsid w:val="009242F7"/>
    <w:rsid w:val="0094418C"/>
    <w:rsid w:val="0094637C"/>
    <w:rsid w:val="0096216B"/>
    <w:rsid w:val="009719D4"/>
    <w:rsid w:val="009B5B2C"/>
    <w:rsid w:val="009C0D37"/>
    <w:rsid w:val="009E0719"/>
    <w:rsid w:val="00A05CB9"/>
    <w:rsid w:val="00A21791"/>
    <w:rsid w:val="00AA56B5"/>
    <w:rsid w:val="00AD0699"/>
    <w:rsid w:val="00B72A09"/>
    <w:rsid w:val="00B91EB2"/>
    <w:rsid w:val="00BA3082"/>
    <w:rsid w:val="00BE765A"/>
    <w:rsid w:val="00C06252"/>
    <w:rsid w:val="00C415C6"/>
    <w:rsid w:val="00C84208"/>
    <w:rsid w:val="00CA0141"/>
    <w:rsid w:val="00CA2D79"/>
    <w:rsid w:val="00CB394D"/>
    <w:rsid w:val="00CF1A99"/>
    <w:rsid w:val="00D16C24"/>
    <w:rsid w:val="00DA1D3D"/>
    <w:rsid w:val="00DA4DCD"/>
    <w:rsid w:val="00DE6E8E"/>
    <w:rsid w:val="00DF47D0"/>
    <w:rsid w:val="00E622E6"/>
    <w:rsid w:val="00EF763F"/>
    <w:rsid w:val="00F65DCF"/>
    <w:rsid w:val="00F72745"/>
    <w:rsid w:val="00FA7740"/>
    <w:rsid w:val="00FD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EB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3">
    <w:name w:val="heading 3"/>
    <w:basedOn w:val="Normal"/>
    <w:link w:val="Heading3Char"/>
    <w:uiPriority w:val="99"/>
    <w:qFormat/>
    <w:rsid w:val="00B91EB2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7B0180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91EB2"/>
    <w:rPr>
      <w:rFonts w:ascii="Times New Roman" w:hAnsi="Times New Roman" w:cs="Times New Roman"/>
      <w:b/>
      <w:sz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16C24"/>
    <w:rPr>
      <w:rFonts w:ascii="Calibri" w:hAnsi="Calibri" w:cs="Times New Roman"/>
      <w:b/>
      <w:sz w:val="28"/>
      <w:lang w:val="ru-RU" w:eastAsia="ru-RU"/>
    </w:rPr>
  </w:style>
  <w:style w:type="paragraph" w:styleId="NormalWeb">
    <w:name w:val="Normal (Web)"/>
    <w:basedOn w:val="Normal"/>
    <w:uiPriority w:val="99"/>
    <w:rsid w:val="00B91EB2"/>
    <w:pPr>
      <w:spacing w:before="100" w:beforeAutospacing="1" w:after="100" w:afterAutospacing="1"/>
    </w:pPr>
  </w:style>
  <w:style w:type="paragraph" w:customStyle="1" w:styleId="rvps2">
    <w:name w:val="rvps2"/>
    <w:basedOn w:val="Normal"/>
    <w:uiPriority w:val="99"/>
    <w:rsid w:val="0094418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7B0180"/>
    <w:rPr>
      <w:rFonts w:cs="Times New Roman"/>
      <w:color w:val="0000FF"/>
      <w:u w:val="single"/>
    </w:rPr>
  </w:style>
  <w:style w:type="paragraph" w:customStyle="1" w:styleId="a">
    <w:name w:val="Нормальний текст"/>
    <w:basedOn w:val="Normal"/>
    <w:uiPriority w:val="99"/>
    <w:rsid w:val="002354B6"/>
    <w:pPr>
      <w:spacing w:before="120"/>
      <w:ind w:firstLine="567"/>
    </w:pPr>
    <w:rPr>
      <w:rFonts w:ascii="Antiqua" w:eastAsia="Calibri" w:hAnsi="Antiqua" w:cs="Antiqua"/>
      <w:sz w:val="26"/>
      <w:szCs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44</Words>
  <Characters>255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user</dc:creator>
  <cp:keywords/>
  <dc:description/>
  <cp:lastModifiedBy>Admin</cp:lastModifiedBy>
  <cp:revision>2</cp:revision>
  <cp:lastPrinted>2015-04-02T14:49:00Z</cp:lastPrinted>
  <dcterms:created xsi:type="dcterms:W3CDTF">2015-09-18T14:30:00Z</dcterms:created>
  <dcterms:modified xsi:type="dcterms:W3CDTF">2015-09-18T14:30:00Z</dcterms:modified>
</cp:coreProperties>
</file>